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974AC" w14:textId="3DBFE320" w:rsidR="00C1409F" w:rsidRPr="00654AD9" w:rsidRDefault="00C1409F" w:rsidP="00AD09E2">
      <w:pPr>
        <w:pStyle w:val="Heading1"/>
        <w:rPr>
          <w:color w:val="auto"/>
        </w:rPr>
      </w:pPr>
      <w:r w:rsidRPr="00654AD9">
        <w:rPr>
          <w:color w:val="auto"/>
        </w:rPr>
        <w:t>5 Different Minimalist Lifestyles</w:t>
      </w:r>
    </w:p>
    <w:p w14:paraId="2C1E1994" w14:textId="77777777" w:rsidR="00C1409F" w:rsidRPr="00654AD9" w:rsidRDefault="00C1409F"/>
    <w:p w14:paraId="17071B7B" w14:textId="77777777" w:rsidR="00AD09E2" w:rsidRPr="00654AD9" w:rsidRDefault="00AD09E2" w:rsidP="00AD09E2">
      <w:r w:rsidRPr="00654AD9">
        <w:t xml:space="preserve">Are you considering a minimalist lifestyle? It’s a great way to live, but there are many ways to do it. There are plenty of minimalist lifestyles to embrace, and this post introduces you to five. </w:t>
      </w:r>
    </w:p>
    <w:p w14:paraId="06B605D8" w14:textId="77777777" w:rsidR="00AD09E2" w:rsidRPr="00654AD9" w:rsidRDefault="00AD09E2" w:rsidP="00AD09E2"/>
    <w:p w14:paraId="100ADFE0" w14:textId="77777777" w:rsidR="00AD09E2" w:rsidRPr="00654AD9" w:rsidRDefault="00AD09E2" w:rsidP="00AD09E2">
      <w:pPr>
        <w:pStyle w:val="Heading2"/>
        <w:rPr>
          <w:color w:val="auto"/>
        </w:rPr>
      </w:pPr>
      <w:r w:rsidRPr="00654AD9">
        <w:rPr>
          <w:color w:val="auto"/>
        </w:rPr>
        <w:t>#1 The Fancy Minimalist</w:t>
      </w:r>
    </w:p>
    <w:p w14:paraId="0C3B54E4" w14:textId="77777777" w:rsidR="00AD09E2" w:rsidRPr="00654AD9" w:rsidRDefault="00AD09E2" w:rsidP="00AD09E2">
      <w:r w:rsidRPr="00654AD9">
        <w:t xml:space="preserve">When scrolling through social media, you’ll see influencer fancy minimalists talking about valuing quality over quantity. They believe having one quality item is better than five mid-quality pieces. These minimalists like buying high-end clothing, and they have functional wardrobes. They enjoy spending money on high-value items, but their general spending habits are frugal. </w:t>
      </w:r>
    </w:p>
    <w:p w14:paraId="5B34715D" w14:textId="77777777" w:rsidR="00AD09E2" w:rsidRPr="00654AD9" w:rsidRDefault="00AD09E2" w:rsidP="00AD09E2"/>
    <w:p w14:paraId="05EDE204" w14:textId="77777777" w:rsidR="00AD09E2" w:rsidRPr="00654AD9" w:rsidRDefault="00AD09E2" w:rsidP="00AD09E2">
      <w:pPr>
        <w:pStyle w:val="Heading2"/>
        <w:rPr>
          <w:color w:val="auto"/>
        </w:rPr>
      </w:pPr>
      <w:r w:rsidRPr="00654AD9">
        <w:rPr>
          <w:color w:val="auto"/>
        </w:rPr>
        <w:t>#2 The Aesthetic Minimalist</w:t>
      </w:r>
    </w:p>
    <w:p w14:paraId="12047624" w14:textId="77777777" w:rsidR="00AD09E2" w:rsidRPr="00654AD9" w:rsidRDefault="00AD09E2" w:rsidP="00AD09E2">
      <w:r w:rsidRPr="00654AD9">
        <w:t>Minimalism is more than a lifestyle; it’s a movement. The aesthetic minimalist appreciates neutral clothing, furniture, and architecture. This lifestyle encompasses interior design, paintings, jewelry, and clothing design. They enjoy clean lines and sleek looks. While they might have materialist aspirations, they appreciate the use of space and emptiness in design aesthetics.</w:t>
      </w:r>
    </w:p>
    <w:p w14:paraId="50350FE1" w14:textId="77777777" w:rsidR="00AD09E2" w:rsidRPr="00654AD9" w:rsidRDefault="00AD09E2" w:rsidP="00AD09E2"/>
    <w:p w14:paraId="1EAF0B8C" w14:textId="77777777" w:rsidR="00AD09E2" w:rsidRPr="00654AD9" w:rsidRDefault="00AD09E2" w:rsidP="00AD09E2">
      <w:pPr>
        <w:pStyle w:val="Heading2"/>
        <w:rPr>
          <w:color w:val="auto"/>
        </w:rPr>
      </w:pPr>
      <w:r w:rsidRPr="00654AD9">
        <w:rPr>
          <w:color w:val="auto"/>
        </w:rPr>
        <w:t>#3 The Nomadic Minimalist</w:t>
      </w:r>
    </w:p>
    <w:p w14:paraId="3C5AC769" w14:textId="77777777" w:rsidR="00AD09E2" w:rsidRPr="00654AD9" w:rsidRDefault="00AD09E2" w:rsidP="00AD09E2">
      <w:r w:rsidRPr="00654AD9">
        <w:t>The nomad minimalist is fashionable right now. Pack your bag with as little items as you need and start traveling the world. You’ll pick up everything you need on your journey and make do with the resources around you.</w:t>
      </w:r>
    </w:p>
    <w:p w14:paraId="01A0E0EA" w14:textId="77777777" w:rsidR="00AD09E2" w:rsidRPr="00654AD9" w:rsidRDefault="00AD09E2" w:rsidP="00AD09E2">
      <w:r w:rsidRPr="00654AD9">
        <w:t xml:space="preserve">These individuals often live out of a backpack and work on laptops while traveling Southeast Asia or Central America. These individuals live their best lives, free from the shackles of international borders and currencies. They embrace everything life throws at them and adapt easily to new countries and cultures. </w:t>
      </w:r>
    </w:p>
    <w:p w14:paraId="13E1155A" w14:textId="77777777" w:rsidR="00AD09E2" w:rsidRPr="00654AD9" w:rsidRDefault="00AD09E2" w:rsidP="00AD09E2"/>
    <w:p w14:paraId="3CFCD4D8" w14:textId="77777777" w:rsidR="00AD09E2" w:rsidRPr="00654AD9" w:rsidRDefault="00AD09E2" w:rsidP="00AD09E2">
      <w:pPr>
        <w:pStyle w:val="Heading2"/>
        <w:rPr>
          <w:color w:val="auto"/>
        </w:rPr>
      </w:pPr>
      <w:r w:rsidRPr="00654AD9">
        <w:rPr>
          <w:color w:val="auto"/>
        </w:rPr>
        <w:t>#4 The Eco Minimalist</w:t>
      </w:r>
    </w:p>
    <w:p w14:paraId="4A7E3BD2" w14:textId="77777777" w:rsidR="00AD09E2" w:rsidRPr="00654AD9" w:rsidRDefault="00AD09E2" w:rsidP="00AD09E2">
      <w:r w:rsidRPr="00654AD9">
        <w:t>Eco minimalism follows the ideology of reducing consumption and waste to save the environment. These individuals care about how they spend their money and time and choose to buy brands that care about the environment.</w:t>
      </w:r>
    </w:p>
    <w:p w14:paraId="67C9C53F" w14:textId="77777777" w:rsidR="00AD09E2" w:rsidRPr="00654AD9" w:rsidRDefault="00AD09E2" w:rsidP="00AD09E2">
      <w:r w:rsidRPr="00654AD9">
        <w:t xml:space="preserve">These minimalists also value their environment, and they eat and shop locally. They embrace organic living and a sustainable lifestyle. These individuals reduce their carbon footprint and do everything they can to reduce their environmental impact. </w:t>
      </w:r>
    </w:p>
    <w:p w14:paraId="42A0F98C" w14:textId="77777777" w:rsidR="00AD09E2" w:rsidRPr="00654AD9" w:rsidRDefault="00AD09E2" w:rsidP="00AD09E2"/>
    <w:p w14:paraId="34924CC5" w14:textId="77777777" w:rsidR="00AD09E2" w:rsidRPr="00654AD9" w:rsidRDefault="00AD09E2" w:rsidP="00AD09E2">
      <w:pPr>
        <w:pStyle w:val="Heading2"/>
        <w:rPr>
          <w:color w:val="auto"/>
        </w:rPr>
      </w:pPr>
      <w:r w:rsidRPr="00654AD9">
        <w:rPr>
          <w:color w:val="auto"/>
        </w:rPr>
        <w:t>#5 The Extreme Minimalist</w:t>
      </w:r>
    </w:p>
    <w:p w14:paraId="6B980465" w14:textId="77777777" w:rsidR="00AD09E2" w:rsidRPr="00654AD9" w:rsidRDefault="00AD09E2" w:rsidP="00AD09E2">
      <w:r w:rsidRPr="00654AD9">
        <w:t xml:space="preserve">The extreme minimalist is the type of person who has one towel and a few plain white T-shirts. They don’t believe in keeping anything that doesn’t serve them. These individuals are comfortable moving around the world with nothing but the clothes on their backs. </w:t>
      </w:r>
    </w:p>
    <w:p w14:paraId="2CBDE9C5" w14:textId="65F2D6AC" w:rsidR="00C1409F" w:rsidRPr="00654AD9" w:rsidRDefault="00AD09E2" w:rsidP="00C1409F">
      <w:r w:rsidRPr="00654AD9">
        <w:lastRenderedPageBreak/>
        <w:t>You’re an extreme minimalist if you don’t have a mortgage, a car note, or any debt and have under 100 possessions in your home. Sometimes, you might not have a home, but you don’t consider yourself homeless. These individuals are comfortable in any environment and highly adaptable to change.</w:t>
      </w:r>
    </w:p>
    <w:sectPr w:rsidR="00C1409F" w:rsidRPr="00654A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09F"/>
    <w:rsid w:val="00654AD9"/>
    <w:rsid w:val="009B2479"/>
    <w:rsid w:val="00AD09E2"/>
    <w:rsid w:val="00BC11A7"/>
    <w:rsid w:val="00C1409F"/>
    <w:rsid w:val="00CC42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773FB"/>
  <w15:chartTrackingRefBased/>
  <w15:docId w15:val="{CBC4ECA5-5B08-4E68-966F-CCABE1D07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D09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09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9E2"/>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AD09E2"/>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hinks</dc:creator>
  <cp:keywords/>
  <dc:description/>
  <cp:lastModifiedBy>Meralde Edem</cp:lastModifiedBy>
  <cp:revision>4</cp:revision>
  <dcterms:created xsi:type="dcterms:W3CDTF">2023-11-18T15:42:00Z</dcterms:created>
  <dcterms:modified xsi:type="dcterms:W3CDTF">2024-01-15T07:14:00Z</dcterms:modified>
</cp:coreProperties>
</file>