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98EA8" w14:textId="55E48150" w:rsidR="00F61423" w:rsidRDefault="00F61423" w:rsidP="002C40F5">
      <w:pPr>
        <w:pStyle w:val="Heading1"/>
      </w:pPr>
      <w:r>
        <w:t>What are the Ethical Challenges in AI?</w:t>
      </w:r>
    </w:p>
    <w:p w14:paraId="4DF59B9E" w14:textId="77777777" w:rsidR="00F61423" w:rsidRDefault="00F61423" w:rsidP="00F61423"/>
    <w:p w14:paraId="55DFF956" w14:textId="77777777" w:rsidR="002C40F5" w:rsidRDefault="002C40F5" w:rsidP="002C40F5">
      <w:r>
        <w:t>Companies face several challenges in implementing AI systems, and ethics is at the top of the list. The introduction of ChatGPT in 2023 was impressive, but the limitations of the tech became clear a few months after its introduction. ChatGPT tends to make stuff up when it can't find an answer, and it has a political bias due to the people developing the software leaning toward a specific party.</w:t>
      </w:r>
    </w:p>
    <w:p w14:paraId="0C6D3814" w14:textId="77777777" w:rsidR="002C40F5" w:rsidRDefault="002C40F5" w:rsidP="002C40F5">
      <w:r>
        <w:t>AI is a tremendously powerful technology, poised to bring humanity many impressive innovations over the coming years. However, its ethical use is of great importance if we want to ensure it serves society rather than becoming its undoing.</w:t>
      </w:r>
    </w:p>
    <w:p w14:paraId="550D16F4" w14:textId="77777777" w:rsidR="002C40F5" w:rsidRDefault="002C40F5" w:rsidP="002C40F5">
      <w:r>
        <w:t xml:space="preserve">This post looks at the ethical challenges in AI and how to overcome them. </w:t>
      </w:r>
    </w:p>
    <w:p w14:paraId="7236779D" w14:textId="77777777" w:rsidR="002C40F5" w:rsidRDefault="002C40F5" w:rsidP="002C40F5"/>
    <w:p w14:paraId="2E97AE3C" w14:textId="77777777" w:rsidR="002C40F5" w:rsidRDefault="002C40F5" w:rsidP="002C40F5">
      <w:pPr>
        <w:pStyle w:val="Heading2"/>
      </w:pPr>
      <w:r>
        <w:t>Responsibility &amp; Accountability</w:t>
      </w:r>
    </w:p>
    <w:p w14:paraId="0C03F25E" w14:textId="77777777" w:rsidR="002C40F5" w:rsidRDefault="002C40F5" w:rsidP="002C40F5">
      <w:r>
        <w:t xml:space="preserve">While AI systems can produce some amazing innovations, it's not without risk. Addressing accountability for AI-based decisions must involve stakeholders like lawyers, developers, regulators, and ethics bodies. Citizens should also play a role in regulating these systems and holding them to account when they make mistakes. </w:t>
      </w:r>
    </w:p>
    <w:p w14:paraId="0E75A6F7" w14:textId="77777777" w:rsidR="002C40F5" w:rsidRDefault="002C40F5" w:rsidP="002C40F5"/>
    <w:p w14:paraId="529308A7" w14:textId="77777777" w:rsidR="002C40F5" w:rsidRDefault="002C40F5" w:rsidP="002C40F5">
      <w:pPr>
        <w:pStyle w:val="Heading2"/>
      </w:pPr>
      <w:r>
        <w:t>Traceability</w:t>
      </w:r>
    </w:p>
    <w:p w14:paraId="6DBFCDF9" w14:textId="77777777" w:rsidR="002C40F5" w:rsidRDefault="002C40F5" w:rsidP="002C40F5">
      <w:r>
        <w:t xml:space="preserve">If AI systems run astray of their original programming, such as the infamous hacking of ChatGPT prompts to produce "DAN" (Do Anything Now). AI teams must have systems in place to trace data processes, discover how the user fooled the system, and what safeguards they need to introduce to prevent it from happening again. </w:t>
      </w:r>
    </w:p>
    <w:p w14:paraId="724DCB74" w14:textId="77777777" w:rsidR="002C40F5" w:rsidRDefault="002C40F5" w:rsidP="002C40F5">
      <w:r>
        <w:t>Companies implementing AI systems must explain the system's source data and the resulting data, along with what the algorithms do and why they do it. AI must have a strong degree of traceability to ensure accountability.</w:t>
      </w:r>
    </w:p>
    <w:p w14:paraId="2D83270A" w14:textId="77777777" w:rsidR="002C40F5" w:rsidRDefault="002C40F5" w:rsidP="002C40F5"/>
    <w:p w14:paraId="1B7D74E4" w14:textId="77777777" w:rsidR="002C40F5" w:rsidRDefault="002C40F5" w:rsidP="002C40F5">
      <w:pPr>
        <w:pStyle w:val="Heading2"/>
      </w:pPr>
      <w:r>
        <w:t>Misuse</w:t>
      </w:r>
    </w:p>
    <w:p w14:paraId="36FA0288" w14:textId="77777777" w:rsidR="002C40F5" w:rsidRDefault="002C40F5" w:rsidP="002C40F5">
      <w:r>
        <w:t xml:space="preserve">AI algorithms can be repurposed from their original use. Developers must analyze these possibilities during the development phase to mitigate risks and create safety protocols to limit the adverse effects of these outcomes. </w:t>
      </w:r>
    </w:p>
    <w:p w14:paraId="303FDB9F" w14:textId="77777777" w:rsidR="002C40F5" w:rsidRDefault="002C40F5" w:rsidP="002C40F5">
      <w:r>
        <w:t xml:space="preserve">The public release of AI systems like ChatGPT, Dall-E, and other large language models </w:t>
      </w:r>
      <w:proofErr w:type="gramStart"/>
      <w:r>
        <w:t>creates</w:t>
      </w:r>
      <w:proofErr w:type="gramEnd"/>
      <w:r>
        <w:t xml:space="preserve"> new content based on access to existing content. As a result, there is potential </w:t>
      </w:r>
      <w:proofErr w:type="gramStart"/>
      <w:r>
        <w:t>for the production of</w:t>
      </w:r>
      <w:proofErr w:type="gramEnd"/>
      <w:r>
        <w:t xml:space="preserve"> misinformation and plagiarism. </w:t>
      </w:r>
    </w:p>
    <w:p w14:paraId="1CD92FCA" w14:textId="77777777" w:rsidR="002C40F5" w:rsidRDefault="002C40F5" w:rsidP="002C40F5"/>
    <w:p w14:paraId="530B27BB" w14:textId="77777777" w:rsidR="002C40F5" w:rsidRDefault="002C40F5" w:rsidP="002C40F5">
      <w:pPr>
        <w:pStyle w:val="Heading2"/>
      </w:pPr>
      <w:r>
        <w:t>Fairness</w:t>
      </w:r>
    </w:p>
    <w:p w14:paraId="6E00187B" w14:textId="77777777" w:rsidR="002C40F5" w:rsidRDefault="002C40F5" w:rsidP="002C40F5">
      <w:r>
        <w:t xml:space="preserve">AI systems analyzing large data sets of personal information should not show any bias to data collection on a specific race, ethnicity, or gender. </w:t>
      </w:r>
    </w:p>
    <w:p w14:paraId="14B827F0" w14:textId="77777777" w:rsidR="002C40F5" w:rsidRDefault="002C40F5" w:rsidP="002C40F5"/>
    <w:p w14:paraId="77E0E266" w14:textId="77777777" w:rsidR="002C40F5" w:rsidRDefault="002C40F5" w:rsidP="002C40F5">
      <w:pPr>
        <w:pStyle w:val="Heading2"/>
      </w:pPr>
      <w:r>
        <w:lastRenderedPageBreak/>
        <w:t>What are the Benefits of Ethical AI?</w:t>
      </w:r>
    </w:p>
    <w:p w14:paraId="095A5673" w14:textId="77777777" w:rsidR="002C40F5" w:rsidRDefault="002C40F5" w:rsidP="002C40F5">
      <w:r>
        <w:t xml:space="preserve">The rise of AI helped to fuel the emergence of social activism and customer-centricity in business. Companies receive rewards for personalizing services and products, upholding consumer values, and bringing value to society. </w:t>
      </w:r>
    </w:p>
    <w:p w14:paraId="069E2F41" w14:textId="69B322C3" w:rsidR="00F61423" w:rsidRDefault="002C40F5" w:rsidP="002C40F5">
      <w:r>
        <w:t>The responsible use of AI systems plays a massive role in how consumers perceive and interact with brands. Ethical use of AI systems is essential to ensure a positive impact on the landscape across all industries.</w:t>
      </w:r>
    </w:p>
    <w:sectPr w:rsidR="00F614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423"/>
    <w:rsid w:val="002C40F5"/>
    <w:rsid w:val="00635AC9"/>
    <w:rsid w:val="00752108"/>
    <w:rsid w:val="0094788A"/>
    <w:rsid w:val="00BC11A7"/>
    <w:rsid w:val="00F6142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ED02"/>
  <w15:chartTrackingRefBased/>
  <w15:docId w15:val="{344F64DB-3D5F-445A-9CD4-FBE02839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2C40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40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0F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2C40F5"/>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jason hinks</cp:lastModifiedBy>
  <cp:revision>3</cp:revision>
  <dcterms:created xsi:type="dcterms:W3CDTF">2023-11-18T14:30:00Z</dcterms:created>
  <dcterms:modified xsi:type="dcterms:W3CDTF">2023-11-19T11:30:00Z</dcterms:modified>
</cp:coreProperties>
</file>